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1A" w:rsidRPr="00F8211A" w:rsidRDefault="00F8211A" w:rsidP="00F8211A">
      <w:pPr>
        <w:rPr>
          <w:b/>
        </w:rPr>
      </w:pPr>
      <w:r w:rsidRPr="00F8211A">
        <w:rPr>
          <w:b/>
        </w:rPr>
        <w:t>Documento 4</w:t>
      </w:r>
    </w:p>
    <w:p w:rsidR="005C4961" w:rsidRDefault="00A1481D" w:rsidP="00EB1DB8">
      <w:pPr>
        <w:jc w:val="center"/>
      </w:pPr>
      <w:r>
        <w:t>(</w:t>
      </w:r>
      <w:r w:rsidR="00A76A3D">
        <w:t xml:space="preserve">Espaço para colocar </w:t>
      </w:r>
      <w:r w:rsidR="0070256B" w:rsidRPr="004C6443">
        <w:rPr>
          <w:rFonts w:ascii="Calibri" w:hAnsi="Calibri"/>
          <w:i/>
        </w:rPr>
        <w:t>logótipos</w:t>
      </w:r>
      <w:r w:rsidR="0070256B">
        <w:rPr>
          <w:rFonts w:ascii="Calibri" w:hAnsi="Calibri"/>
          <w:i/>
        </w:rPr>
        <w:t xml:space="preserve"> da</w:t>
      </w:r>
      <w:r w:rsidR="0070256B" w:rsidRPr="004C6443">
        <w:rPr>
          <w:rFonts w:ascii="Calibri" w:hAnsi="Calibri"/>
          <w:i/>
        </w:rPr>
        <w:t xml:space="preserve"> organização e</w:t>
      </w:r>
      <w:r w:rsidR="0070256B">
        <w:rPr>
          <w:rFonts w:ascii="Calibri" w:hAnsi="Calibri"/>
          <w:i/>
        </w:rPr>
        <w:t xml:space="preserve"> dos</w:t>
      </w:r>
      <w:r w:rsidR="0070256B" w:rsidRPr="004C6443">
        <w:rPr>
          <w:rFonts w:ascii="Calibri" w:hAnsi="Calibri"/>
          <w:i/>
        </w:rPr>
        <w:t xml:space="preserve"> patrocinadores</w:t>
      </w:r>
      <w:r>
        <w:rPr>
          <w:rFonts w:ascii="Calibri" w:hAnsi="Calibri"/>
          <w:i/>
        </w:rPr>
        <w:t>)</w:t>
      </w:r>
    </w:p>
    <w:p w:rsidR="000F05EF" w:rsidRDefault="000F05EF" w:rsidP="00B861FF">
      <w:bookmarkStart w:id="0" w:name="_GoBack"/>
      <w:bookmarkEnd w:id="0"/>
    </w:p>
    <w:p w:rsidR="005C4961" w:rsidRDefault="005C4961" w:rsidP="00685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INSTRUÇÕES DE REGATA PADRÃO</w:t>
      </w:r>
    </w:p>
    <w:p w:rsidR="00B64C70" w:rsidRDefault="00D7551C" w:rsidP="00B6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 II - </w:t>
      </w:r>
      <w:r w:rsidR="005C4961">
        <w:rPr>
          <w:b/>
          <w:sz w:val="28"/>
          <w:szCs w:val="28"/>
        </w:rPr>
        <w:t>SUPLEMENTO</w:t>
      </w:r>
    </w:p>
    <w:p w:rsidR="00B27252" w:rsidRDefault="00F3204C" w:rsidP="00B64C70">
      <w:pPr>
        <w:spacing w:after="0"/>
        <w:rPr>
          <w:b/>
          <w:szCs w:val="24"/>
        </w:rPr>
      </w:pPr>
      <w:r>
        <w:rPr>
          <w:b/>
          <w:szCs w:val="24"/>
        </w:rPr>
        <w:t>O Nome das entidades</w:t>
      </w:r>
      <w:r w:rsidR="00A1481D">
        <w:rPr>
          <w:b/>
          <w:szCs w:val="24"/>
        </w:rPr>
        <w:t xml:space="preserve"> da</w:t>
      </w:r>
      <w:r>
        <w:rPr>
          <w:b/>
          <w:szCs w:val="24"/>
        </w:rPr>
        <w:t xml:space="preserve"> prova</w:t>
      </w:r>
      <w:r w:rsidR="00B27252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7252" w:rsidRPr="00B27252" w:rsidTr="00B27252">
        <w:tc>
          <w:tcPr>
            <w:tcW w:w="8644" w:type="dxa"/>
          </w:tcPr>
          <w:p w:rsidR="00B27252" w:rsidRPr="00B27252" w:rsidRDefault="00B27252" w:rsidP="009C1915">
            <w:pPr>
              <w:rPr>
                <w:b/>
                <w:szCs w:val="24"/>
              </w:rPr>
            </w:pPr>
          </w:p>
        </w:tc>
      </w:tr>
    </w:tbl>
    <w:p w:rsidR="005C4961" w:rsidRPr="00B64C70" w:rsidRDefault="00B27252" w:rsidP="00B27252">
      <w:pPr>
        <w:spacing w:before="120" w:after="0"/>
        <w:rPr>
          <w:b/>
          <w:sz w:val="28"/>
          <w:szCs w:val="28"/>
        </w:rPr>
      </w:pPr>
      <w:r>
        <w:rPr>
          <w:b/>
          <w:szCs w:val="24"/>
        </w:rPr>
        <w:t>Estabelecem</w:t>
      </w:r>
      <w:r w:rsidR="005C4961" w:rsidRPr="00B64C70">
        <w:rPr>
          <w:b/>
          <w:szCs w:val="24"/>
        </w:rPr>
        <w:t xml:space="preserve"> as seguint</w:t>
      </w:r>
      <w:r w:rsidR="00B64C70" w:rsidRPr="00B64C70">
        <w:rPr>
          <w:b/>
          <w:szCs w:val="24"/>
        </w:rPr>
        <w:t>es Instruções de Regata para a P</w:t>
      </w:r>
      <w:r w:rsidR="005C4961" w:rsidRPr="00B64C70">
        <w:rPr>
          <w:b/>
          <w:szCs w:val="24"/>
        </w:rPr>
        <w:t>rova: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5C4961">
        <w:tc>
          <w:tcPr>
            <w:tcW w:w="8644" w:type="dxa"/>
          </w:tcPr>
          <w:p w:rsidR="005C4961" w:rsidRDefault="005C4961" w:rsidP="005C4961">
            <w:pPr>
              <w:rPr>
                <w:szCs w:val="24"/>
              </w:rPr>
            </w:pPr>
          </w:p>
        </w:tc>
      </w:tr>
    </w:tbl>
    <w:p w:rsidR="00B67337" w:rsidRPr="00B67337" w:rsidRDefault="00B67337" w:rsidP="005C4961">
      <w:pPr>
        <w:spacing w:before="120" w:after="0"/>
        <w:rPr>
          <w:b/>
          <w:szCs w:val="24"/>
        </w:rPr>
      </w:pPr>
      <w:r w:rsidRPr="00B67337">
        <w:rPr>
          <w:b/>
          <w:szCs w:val="24"/>
        </w:rPr>
        <w:t>Classe(s):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7337" w:rsidRPr="00B67337" w:rsidTr="00B67337">
        <w:trPr>
          <w:trHeight w:val="226"/>
        </w:trPr>
        <w:tc>
          <w:tcPr>
            <w:tcW w:w="8644" w:type="dxa"/>
          </w:tcPr>
          <w:p w:rsidR="00B67337" w:rsidRPr="00B67337" w:rsidRDefault="00B67337" w:rsidP="005C496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5C4961" w:rsidRPr="00B67337" w:rsidRDefault="005C4961" w:rsidP="005C4961">
      <w:pPr>
        <w:spacing w:before="120" w:after="0"/>
        <w:rPr>
          <w:b/>
          <w:szCs w:val="24"/>
        </w:rPr>
      </w:pPr>
      <w:r w:rsidRPr="00B67337">
        <w:rPr>
          <w:b/>
          <w:szCs w:val="24"/>
        </w:rPr>
        <w:t>Que se realiza na(s) seguinte</w:t>
      </w:r>
      <w:r w:rsidR="006F5AAE">
        <w:rPr>
          <w:b/>
          <w:szCs w:val="24"/>
        </w:rPr>
        <w:t>(</w:t>
      </w:r>
      <w:r w:rsidRPr="00B67337">
        <w:rPr>
          <w:b/>
          <w:szCs w:val="24"/>
        </w:rPr>
        <w:t>s</w:t>
      </w:r>
      <w:r w:rsidR="006F5AAE">
        <w:rPr>
          <w:b/>
          <w:szCs w:val="24"/>
        </w:rPr>
        <w:t>)</w:t>
      </w:r>
      <w:r w:rsidRPr="00B67337">
        <w:rPr>
          <w:b/>
          <w:szCs w:val="24"/>
        </w:rPr>
        <w:t xml:space="preserve"> data(s):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5C4961">
        <w:tc>
          <w:tcPr>
            <w:tcW w:w="8644" w:type="dxa"/>
          </w:tcPr>
          <w:p w:rsidR="005C4961" w:rsidRDefault="005C4961" w:rsidP="005C4961">
            <w:pPr>
              <w:rPr>
                <w:szCs w:val="24"/>
              </w:rPr>
            </w:pPr>
          </w:p>
        </w:tc>
      </w:tr>
    </w:tbl>
    <w:p w:rsidR="005C4961" w:rsidRPr="00B67337" w:rsidRDefault="005C4961" w:rsidP="005C4961">
      <w:pPr>
        <w:spacing w:before="120" w:after="0"/>
        <w:rPr>
          <w:b/>
          <w:szCs w:val="24"/>
        </w:rPr>
      </w:pPr>
      <w:r w:rsidRPr="00B67337">
        <w:rPr>
          <w:b/>
          <w:szCs w:val="24"/>
        </w:rPr>
        <w:t>Com o apoio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5C4961">
        <w:tc>
          <w:tcPr>
            <w:tcW w:w="8644" w:type="dxa"/>
          </w:tcPr>
          <w:p w:rsidR="005C4961" w:rsidRDefault="005C4961" w:rsidP="005C4961">
            <w:pPr>
              <w:rPr>
                <w:szCs w:val="24"/>
              </w:rPr>
            </w:pPr>
          </w:p>
        </w:tc>
      </w:tr>
    </w:tbl>
    <w:p w:rsidR="005C4961" w:rsidRPr="00B67337" w:rsidRDefault="005C4961" w:rsidP="005C4961">
      <w:pPr>
        <w:spacing w:before="120" w:after="0"/>
        <w:rPr>
          <w:b/>
          <w:szCs w:val="24"/>
        </w:rPr>
      </w:pPr>
      <w:r w:rsidRPr="00B67337">
        <w:rPr>
          <w:b/>
          <w:szCs w:val="24"/>
        </w:rPr>
        <w:t>No campo de regatas: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5C4961">
        <w:tc>
          <w:tcPr>
            <w:tcW w:w="8644" w:type="dxa"/>
          </w:tcPr>
          <w:p w:rsidR="005C4961" w:rsidRDefault="005C4961" w:rsidP="005C4961">
            <w:pPr>
              <w:rPr>
                <w:szCs w:val="24"/>
              </w:rPr>
            </w:pPr>
          </w:p>
        </w:tc>
      </w:tr>
    </w:tbl>
    <w:p w:rsidR="00204D23" w:rsidRDefault="00204D23" w:rsidP="004273BA">
      <w:pPr>
        <w:spacing w:before="120" w:after="0"/>
        <w:rPr>
          <w:b/>
          <w:szCs w:val="24"/>
        </w:rPr>
      </w:pPr>
    </w:p>
    <w:p w:rsidR="00204D23" w:rsidRPr="00204D23" w:rsidRDefault="00204D23" w:rsidP="004273BA">
      <w:pPr>
        <w:spacing w:before="120" w:after="0"/>
        <w:rPr>
          <w:b/>
          <w:szCs w:val="24"/>
        </w:rPr>
      </w:pPr>
      <w:r w:rsidRPr="00204D23">
        <w:rPr>
          <w:b/>
          <w:szCs w:val="24"/>
        </w:rPr>
        <w:t>S1.5</w:t>
      </w:r>
      <w:r>
        <w:rPr>
          <w:b/>
          <w:szCs w:val="24"/>
        </w:rPr>
        <w:tab/>
        <w:t>Regras - Apêndice 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4D23" w:rsidRPr="00855383" w:rsidTr="00204D23">
        <w:tc>
          <w:tcPr>
            <w:tcW w:w="2881" w:type="dxa"/>
          </w:tcPr>
          <w:p w:rsidR="00204D23" w:rsidRPr="00855383" w:rsidRDefault="00204D23" w:rsidP="00B64C70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Aplica-se o Apêndice P:</w:t>
            </w:r>
          </w:p>
        </w:tc>
        <w:tc>
          <w:tcPr>
            <w:tcW w:w="2881" w:type="dxa"/>
          </w:tcPr>
          <w:p w:rsidR="00204D23" w:rsidRPr="00855383" w:rsidRDefault="00204D23" w:rsidP="00B64C70">
            <w:pPr>
              <w:jc w:val="center"/>
              <w:rPr>
                <w:i/>
                <w:sz w:val="20"/>
                <w:szCs w:val="20"/>
              </w:rPr>
            </w:pPr>
            <w:r w:rsidRPr="00855383">
              <w:rPr>
                <w:i/>
                <w:sz w:val="20"/>
                <w:szCs w:val="20"/>
              </w:rPr>
              <w:t>sim</w:t>
            </w:r>
          </w:p>
        </w:tc>
        <w:tc>
          <w:tcPr>
            <w:tcW w:w="2882" w:type="dxa"/>
          </w:tcPr>
          <w:p w:rsidR="00204D23" w:rsidRPr="00855383" w:rsidRDefault="00204D23" w:rsidP="00B64C70">
            <w:pPr>
              <w:jc w:val="center"/>
              <w:rPr>
                <w:i/>
                <w:sz w:val="20"/>
                <w:szCs w:val="20"/>
              </w:rPr>
            </w:pPr>
            <w:r w:rsidRPr="00855383">
              <w:rPr>
                <w:i/>
                <w:sz w:val="20"/>
                <w:szCs w:val="20"/>
              </w:rPr>
              <w:t>não</w:t>
            </w:r>
          </w:p>
        </w:tc>
      </w:tr>
    </w:tbl>
    <w:p w:rsidR="005C4961" w:rsidRPr="00B67337" w:rsidRDefault="008C0656" w:rsidP="004273BA">
      <w:pPr>
        <w:spacing w:before="120" w:after="0"/>
        <w:rPr>
          <w:b/>
          <w:szCs w:val="24"/>
        </w:rPr>
      </w:pPr>
      <w:r>
        <w:rPr>
          <w:b/>
          <w:szCs w:val="24"/>
        </w:rPr>
        <w:t>S2.2</w:t>
      </w:r>
      <w:r>
        <w:rPr>
          <w:b/>
          <w:szCs w:val="24"/>
        </w:rPr>
        <w:tab/>
      </w:r>
      <w:r w:rsidR="00D334A6">
        <w:rPr>
          <w:b/>
          <w:szCs w:val="24"/>
        </w:rPr>
        <w:t>Localização</w:t>
      </w:r>
      <w:r w:rsidR="004273BA" w:rsidRPr="00B67337">
        <w:rPr>
          <w:b/>
          <w:szCs w:val="24"/>
        </w:rPr>
        <w:t xml:space="preserve">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4273BA" w:rsidRPr="00855383" w:rsidTr="003C3A6F">
        <w:tc>
          <w:tcPr>
            <w:tcW w:w="2235" w:type="dxa"/>
          </w:tcPr>
          <w:p w:rsidR="004273BA" w:rsidRPr="00855383" w:rsidRDefault="003C3A6F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Secretariado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</w:tcPr>
          <w:p w:rsidR="004273BA" w:rsidRPr="00855383" w:rsidRDefault="004273BA" w:rsidP="005C4961">
            <w:pPr>
              <w:rPr>
                <w:sz w:val="20"/>
                <w:szCs w:val="20"/>
              </w:rPr>
            </w:pPr>
          </w:p>
        </w:tc>
      </w:tr>
      <w:tr w:rsidR="004273BA" w:rsidRPr="00855383" w:rsidTr="003C3A6F">
        <w:tc>
          <w:tcPr>
            <w:tcW w:w="2235" w:type="dxa"/>
          </w:tcPr>
          <w:p w:rsidR="004273BA" w:rsidRPr="00855383" w:rsidRDefault="003C3A6F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Quadro de Avisos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</w:tcPr>
          <w:p w:rsidR="004273BA" w:rsidRPr="00855383" w:rsidRDefault="004273BA" w:rsidP="005C4961">
            <w:pPr>
              <w:rPr>
                <w:sz w:val="20"/>
                <w:szCs w:val="20"/>
              </w:rPr>
            </w:pPr>
          </w:p>
        </w:tc>
      </w:tr>
      <w:tr w:rsidR="004273BA" w:rsidRPr="00855383" w:rsidTr="003C3A6F">
        <w:tc>
          <w:tcPr>
            <w:tcW w:w="2235" w:type="dxa"/>
          </w:tcPr>
          <w:p w:rsidR="004273BA" w:rsidRPr="00855383" w:rsidRDefault="008C0656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Mastro de S</w:t>
            </w:r>
            <w:r w:rsidR="003C3A6F" w:rsidRPr="00855383">
              <w:rPr>
                <w:sz w:val="20"/>
                <w:szCs w:val="20"/>
              </w:rPr>
              <w:t>inais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</w:tcPr>
          <w:p w:rsidR="004273BA" w:rsidRPr="00855383" w:rsidRDefault="004273BA" w:rsidP="005C4961">
            <w:pPr>
              <w:rPr>
                <w:sz w:val="20"/>
                <w:szCs w:val="20"/>
              </w:rPr>
            </w:pPr>
          </w:p>
        </w:tc>
      </w:tr>
      <w:tr w:rsidR="004273BA" w:rsidRPr="00855383" w:rsidTr="003C3A6F">
        <w:tc>
          <w:tcPr>
            <w:tcW w:w="2235" w:type="dxa"/>
          </w:tcPr>
          <w:p w:rsidR="004273BA" w:rsidRPr="00855383" w:rsidRDefault="003C3A6F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Sala Audiências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</w:tcPr>
          <w:p w:rsidR="004273BA" w:rsidRPr="00855383" w:rsidRDefault="004273BA" w:rsidP="005C4961">
            <w:pPr>
              <w:rPr>
                <w:sz w:val="20"/>
                <w:szCs w:val="20"/>
              </w:rPr>
            </w:pPr>
          </w:p>
        </w:tc>
      </w:tr>
    </w:tbl>
    <w:p w:rsidR="008C0656" w:rsidRDefault="008C0656" w:rsidP="00B67337">
      <w:pPr>
        <w:spacing w:before="120" w:after="0"/>
        <w:rPr>
          <w:b/>
          <w:szCs w:val="24"/>
        </w:rPr>
      </w:pPr>
      <w:r>
        <w:rPr>
          <w:b/>
          <w:szCs w:val="24"/>
        </w:rPr>
        <w:t>S4.3</w:t>
      </w:r>
      <w:r>
        <w:rPr>
          <w:b/>
          <w:szCs w:val="24"/>
        </w:rPr>
        <w:tab/>
        <w:t>Sinais feitos em terra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8C0656" w:rsidRPr="00855383" w:rsidTr="00FA61C8">
        <w:tc>
          <w:tcPr>
            <w:tcW w:w="4219" w:type="dxa"/>
          </w:tcPr>
          <w:p w:rsidR="008C0656" w:rsidRPr="00855383" w:rsidRDefault="008C0656" w:rsidP="00B64C70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Local para permanecerem enquanto bandeira “D</w:t>
            </w:r>
            <w:r w:rsidR="00FA61C8" w:rsidRPr="00855383">
              <w:rPr>
                <w:sz w:val="20"/>
                <w:szCs w:val="20"/>
              </w:rPr>
              <w:t>”</w:t>
            </w:r>
            <w:r w:rsidRPr="00855383">
              <w:rPr>
                <w:sz w:val="20"/>
                <w:szCs w:val="20"/>
              </w:rPr>
              <w:t xml:space="preserve"> não for exposta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4425" w:type="dxa"/>
          </w:tcPr>
          <w:p w:rsidR="008C0656" w:rsidRPr="00855383" w:rsidRDefault="008C0656" w:rsidP="00B64C70">
            <w:pPr>
              <w:rPr>
                <w:b/>
                <w:sz w:val="20"/>
                <w:szCs w:val="20"/>
              </w:rPr>
            </w:pPr>
          </w:p>
        </w:tc>
      </w:tr>
    </w:tbl>
    <w:p w:rsidR="008C0656" w:rsidRPr="00685275" w:rsidRDefault="008C0656" w:rsidP="00FA61C8">
      <w:pPr>
        <w:spacing w:after="0"/>
        <w:rPr>
          <w:i/>
          <w:sz w:val="14"/>
          <w:szCs w:val="14"/>
        </w:rPr>
      </w:pPr>
      <w:r w:rsidRPr="00685275">
        <w:rPr>
          <w:i/>
          <w:sz w:val="14"/>
          <w:szCs w:val="14"/>
        </w:rPr>
        <w:t>Exemplos:</w:t>
      </w:r>
      <w:r w:rsidR="00204D23" w:rsidRPr="00685275">
        <w:rPr>
          <w:i/>
          <w:sz w:val="14"/>
          <w:szCs w:val="14"/>
        </w:rPr>
        <w:t>”em terra”,</w:t>
      </w:r>
      <w:r w:rsidRPr="00685275">
        <w:rPr>
          <w:i/>
          <w:sz w:val="14"/>
          <w:szCs w:val="14"/>
        </w:rPr>
        <w:t xml:space="preserve"> </w:t>
      </w:r>
      <w:r w:rsidR="00204D23" w:rsidRPr="00685275">
        <w:rPr>
          <w:i/>
          <w:sz w:val="14"/>
          <w:szCs w:val="14"/>
        </w:rPr>
        <w:t>“dentro da marina”,</w:t>
      </w:r>
      <w:r w:rsidR="00FA61C8" w:rsidRPr="00685275">
        <w:rPr>
          <w:i/>
          <w:sz w:val="14"/>
          <w:szCs w:val="14"/>
        </w:rPr>
        <w:t xml:space="preserve"> “dentro do </w:t>
      </w:r>
      <w:r w:rsidR="00204D23" w:rsidRPr="00685275">
        <w:rPr>
          <w:i/>
          <w:sz w:val="14"/>
          <w:szCs w:val="14"/>
        </w:rPr>
        <w:t>anteporto”,</w:t>
      </w:r>
      <w:r w:rsidR="00FA61C8" w:rsidRPr="00685275">
        <w:rPr>
          <w:i/>
          <w:sz w:val="14"/>
          <w:szCs w:val="14"/>
        </w:rPr>
        <w:t xml:space="preserve"> “amarrados ao cais” ou qualquer outro que seja mais con</w:t>
      </w:r>
      <w:r w:rsidR="00685275" w:rsidRPr="00685275">
        <w:rPr>
          <w:i/>
          <w:sz w:val="14"/>
          <w:szCs w:val="14"/>
        </w:rPr>
        <w:t>veniente.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FA61C8" w:rsidRPr="00855383" w:rsidTr="0070067F">
        <w:tc>
          <w:tcPr>
            <w:tcW w:w="7196" w:type="dxa"/>
          </w:tcPr>
          <w:p w:rsidR="00FA61C8" w:rsidRPr="00855383" w:rsidRDefault="00FA61C8" w:rsidP="00FA61C8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Sinal de Adve</w:t>
            </w:r>
            <w:r w:rsidR="0070067F">
              <w:rPr>
                <w:sz w:val="20"/>
                <w:szCs w:val="20"/>
              </w:rPr>
              <w:t>rtência não será efetuado antes de (se diferente de 60 minutos)</w:t>
            </w:r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1448" w:type="dxa"/>
          </w:tcPr>
          <w:p w:rsidR="00FA61C8" w:rsidRPr="00855383" w:rsidRDefault="00FA61C8" w:rsidP="00FA61C8">
            <w:pPr>
              <w:rPr>
                <w:sz w:val="20"/>
                <w:szCs w:val="20"/>
              </w:rPr>
            </w:pPr>
          </w:p>
        </w:tc>
      </w:tr>
    </w:tbl>
    <w:p w:rsidR="004273BA" w:rsidRPr="00B67337" w:rsidRDefault="00FA61C8" w:rsidP="00B67337">
      <w:pPr>
        <w:spacing w:before="120" w:after="0"/>
        <w:rPr>
          <w:b/>
          <w:szCs w:val="24"/>
        </w:rPr>
      </w:pPr>
      <w:r>
        <w:rPr>
          <w:b/>
          <w:szCs w:val="24"/>
        </w:rPr>
        <w:t>S</w:t>
      </w:r>
      <w:r w:rsidR="008C0656">
        <w:rPr>
          <w:b/>
          <w:szCs w:val="24"/>
        </w:rPr>
        <w:t>5.1</w:t>
      </w:r>
      <w:r w:rsidR="008C0656">
        <w:rPr>
          <w:b/>
          <w:szCs w:val="24"/>
        </w:rPr>
        <w:tab/>
      </w:r>
      <w:r w:rsidR="006A272B">
        <w:rPr>
          <w:b/>
          <w:szCs w:val="24"/>
        </w:rPr>
        <w:t>Programa de Regatas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2410"/>
        <w:gridCol w:w="2015"/>
      </w:tblGrid>
      <w:tr w:rsidR="00B67337" w:rsidRPr="00855383" w:rsidTr="006A272B">
        <w:tc>
          <w:tcPr>
            <w:tcW w:w="1101" w:type="dxa"/>
          </w:tcPr>
          <w:p w:rsidR="00B67337" w:rsidRPr="00855383" w:rsidRDefault="00B67337" w:rsidP="00B67337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Data</w:t>
            </w:r>
          </w:p>
        </w:tc>
        <w:tc>
          <w:tcPr>
            <w:tcW w:w="850" w:type="dxa"/>
          </w:tcPr>
          <w:p w:rsidR="00B67337" w:rsidRPr="00855383" w:rsidRDefault="00B67337" w:rsidP="00B67337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Hora</w:t>
            </w:r>
          </w:p>
        </w:tc>
        <w:tc>
          <w:tcPr>
            <w:tcW w:w="4678" w:type="dxa"/>
            <w:gridSpan w:val="2"/>
          </w:tcPr>
          <w:p w:rsidR="00B67337" w:rsidRPr="00855383" w:rsidRDefault="00B67337" w:rsidP="00B67337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Acontecimento</w:t>
            </w:r>
          </w:p>
        </w:tc>
        <w:tc>
          <w:tcPr>
            <w:tcW w:w="2015" w:type="dxa"/>
          </w:tcPr>
          <w:p w:rsidR="00B67337" w:rsidRPr="00855383" w:rsidRDefault="00B67337" w:rsidP="00B67337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Observações</w:t>
            </w:r>
          </w:p>
        </w:tc>
      </w:tr>
      <w:tr w:rsidR="00B67337" w:rsidRPr="00855383" w:rsidTr="006A272B">
        <w:tc>
          <w:tcPr>
            <w:tcW w:w="1101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  <w:tr w:rsidR="00B67337" w:rsidRPr="00855383" w:rsidTr="006A272B">
        <w:tc>
          <w:tcPr>
            <w:tcW w:w="1101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  <w:tr w:rsidR="00B67337" w:rsidRPr="00855383" w:rsidTr="006A272B">
        <w:tc>
          <w:tcPr>
            <w:tcW w:w="1101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  <w:tr w:rsidR="00B67337" w:rsidRPr="00855383" w:rsidTr="006A272B">
        <w:tc>
          <w:tcPr>
            <w:tcW w:w="1101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  <w:tr w:rsidR="00B67337" w:rsidRPr="00855383" w:rsidTr="006A272B">
        <w:tc>
          <w:tcPr>
            <w:tcW w:w="1101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  <w:tr w:rsidR="00652064" w:rsidRPr="00855383" w:rsidTr="006A272B">
        <w:tc>
          <w:tcPr>
            <w:tcW w:w="6629" w:type="dxa"/>
            <w:gridSpan w:val="4"/>
          </w:tcPr>
          <w:p w:rsidR="00652064" w:rsidRPr="00855383" w:rsidRDefault="00652064" w:rsidP="00CF1EA8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Hora limite </w:t>
            </w:r>
            <w:r w:rsidR="00CF1EA8" w:rsidRPr="00855383">
              <w:rPr>
                <w:sz w:val="20"/>
                <w:szCs w:val="20"/>
              </w:rPr>
              <w:t xml:space="preserve">do </w:t>
            </w:r>
            <w:r w:rsidRPr="00855383">
              <w:rPr>
                <w:sz w:val="20"/>
                <w:szCs w:val="20"/>
              </w:rPr>
              <w:t>último sinal</w:t>
            </w:r>
            <w:r w:rsidR="00CF1EA8" w:rsidRPr="00855383">
              <w:rPr>
                <w:sz w:val="20"/>
                <w:szCs w:val="20"/>
              </w:rPr>
              <w:t xml:space="preserve"> </w:t>
            </w:r>
            <w:r w:rsidRPr="00855383">
              <w:rPr>
                <w:sz w:val="20"/>
                <w:szCs w:val="20"/>
              </w:rPr>
              <w:t xml:space="preserve">advertência </w:t>
            </w:r>
            <w:r w:rsidR="00CF1EA8" w:rsidRPr="00855383">
              <w:rPr>
                <w:sz w:val="20"/>
                <w:szCs w:val="20"/>
              </w:rPr>
              <w:t xml:space="preserve">no </w:t>
            </w:r>
            <w:r w:rsidRPr="00855383">
              <w:rPr>
                <w:sz w:val="20"/>
                <w:szCs w:val="20"/>
              </w:rPr>
              <w:t xml:space="preserve">último dia de </w:t>
            </w:r>
            <w:r w:rsidR="00CF1EA8" w:rsidRPr="00855383">
              <w:rPr>
                <w:sz w:val="20"/>
                <w:szCs w:val="20"/>
              </w:rPr>
              <w:t>prova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</w:tcPr>
          <w:p w:rsidR="00652064" w:rsidRPr="00855383" w:rsidRDefault="00652064" w:rsidP="00CF1EA8">
            <w:pPr>
              <w:rPr>
                <w:sz w:val="20"/>
                <w:szCs w:val="20"/>
              </w:rPr>
            </w:pPr>
          </w:p>
        </w:tc>
      </w:tr>
      <w:tr w:rsidR="00652064" w:rsidRPr="00855383" w:rsidTr="006A272B">
        <w:tc>
          <w:tcPr>
            <w:tcW w:w="4219" w:type="dxa"/>
            <w:gridSpan w:val="3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Número de regatas programadas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425" w:type="dxa"/>
            <w:gridSpan w:val="2"/>
          </w:tcPr>
          <w:p w:rsidR="00652064" w:rsidRPr="00855383" w:rsidRDefault="00652064" w:rsidP="00652064">
            <w:pPr>
              <w:rPr>
                <w:b/>
                <w:sz w:val="20"/>
                <w:szCs w:val="20"/>
              </w:rPr>
            </w:pPr>
          </w:p>
        </w:tc>
      </w:tr>
      <w:tr w:rsidR="00652064" w:rsidRPr="00855383" w:rsidTr="006A272B">
        <w:tc>
          <w:tcPr>
            <w:tcW w:w="4219" w:type="dxa"/>
            <w:gridSpan w:val="3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Número de regatas para validar a prova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4425" w:type="dxa"/>
            <w:gridSpan w:val="2"/>
          </w:tcPr>
          <w:p w:rsidR="00652064" w:rsidRPr="00855383" w:rsidRDefault="00652064" w:rsidP="00652064">
            <w:pPr>
              <w:rPr>
                <w:b/>
                <w:sz w:val="20"/>
                <w:szCs w:val="20"/>
              </w:rPr>
            </w:pPr>
          </w:p>
        </w:tc>
      </w:tr>
    </w:tbl>
    <w:p w:rsidR="00EB1DB8" w:rsidRDefault="00EB1DB8" w:rsidP="00B67337">
      <w:pPr>
        <w:spacing w:before="120" w:after="0"/>
        <w:rPr>
          <w:b/>
          <w:szCs w:val="24"/>
        </w:rPr>
      </w:pPr>
    </w:p>
    <w:p w:rsidR="00652064" w:rsidRDefault="00E7754F" w:rsidP="00B67337">
      <w:pPr>
        <w:spacing w:before="120" w:after="0"/>
        <w:rPr>
          <w:b/>
          <w:szCs w:val="24"/>
        </w:rPr>
      </w:pPr>
      <w:r>
        <w:rPr>
          <w:b/>
          <w:szCs w:val="24"/>
        </w:rPr>
        <w:lastRenderedPageBreak/>
        <w:t>S6</w:t>
      </w:r>
      <w:r>
        <w:rPr>
          <w:b/>
          <w:szCs w:val="24"/>
        </w:rPr>
        <w:tab/>
      </w:r>
      <w:r w:rsidR="00652064">
        <w:rPr>
          <w:b/>
          <w:szCs w:val="24"/>
        </w:rPr>
        <w:t>Bandeiras de Classe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652064" w:rsidRPr="00855383" w:rsidTr="00652064">
        <w:tc>
          <w:tcPr>
            <w:tcW w:w="2093" w:type="dxa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</w:p>
        </w:tc>
      </w:tr>
      <w:tr w:rsidR="00652064" w:rsidRPr="00855383" w:rsidTr="00652064">
        <w:tc>
          <w:tcPr>
            <w:tcW w:w="2093" w:type="dxa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</w:p>
        </w:tc>
      </w:tr>
      <w:tr w:rsidR="00652064" w:rsidRPr="00855383" w:rsidTr="00652064">
        <w:tc>
          <w:tcPr>
            <w:tcW w:w="2093" w:type="dxa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</w:p>
        </w:tc>
      </w:tr>
      <w:tr w:rsidR="00652064" w:rsidRPr="00855383" w:rsidTr="00652064">
        <w:tc>
          <w:tcPr>
            <w:tcW w:w="2093" w:type="dxa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652064" w:rsidRPr="00855383" w:rsidRDefault="00652064" w:rsidP="00652064">
            <w:pPr>
              <w:rPr>
                <w:sz w:val="20"/>
                <w:szCs w:val="20"/>
              </w:rPr>
            </w:pPr>
          </w:p>
        </w:tc>
      </w:tr>
    </w:tbl>
    <w:p w:rsidR="00B67337" w:rsidRPr="00B67337" w:rsidRDefault="00E7754F" w:rsidP="00B67337">
      <w:pPr>
        <w:spacing w:before="120" w:after="0"/>
        <w:rPr>
          <w:b/>
          <w:szCs w:val="24"/>
        </w:rPr>
      </w:pPr>
      <w:r>
        <w:rPr>
          <w:b/>
          <w:szCs w:val="24"/>
        </w:rPr>
        <w:t>S8</w:t>
      </w:r>
      <w:r>
        <w:rPr>
          <w:b/>
          <w:szCs w:val="24"/>
        </w:rPr>
        <w:tab/>
      </w:r>
      <w:r w:rsidR="006A272B">
        <w:rPr>
          <w:b/>
          <w:szCs w:val="24"/>
        </w:rPr>
        <w:t>Balizas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2882"/>
      </w:tblGrid>
      <w:tr w:rsidR="00B67337" w:rsidRPr="00855383" w:rsidTr="006A272B">
        <w:tc>
          <w:tcPr>
            <w:tcW w:w="1668" w:type="dxa"/>
            <w:shd w:val="clear" w:color="auto" w:fill="D9D9D9" w:themeFill="background1" w:themeFillShade="D9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B67337" w:rsidRPr="00855383" w:rsidRDefault="00B67337" w:rsidP="00B67337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Formato</w:t>
            </w:r>
          </w:p>
        </w:tc>
        <w:tc>
          <w:tcPr>
            <w:tcW w:w="2882" w:type="dxa"/>
          </w:tcPr>
          <w:p w:rsidR="00B67337" w:rsidRPr="00855383" w:rsidRDefault="00B67337" w:rsidP="00B67337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Cor</w:t>
            </w:r>
          </w:p>
        </w:tc>
      </w:tr>
      <w:tr w:rsidR="00B67337" w:rsidRPr="00855383" w:rsidTr="006A272B">
        <w:tc>
          <w:tcPr>
            <w:tcW w:w="1668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Largada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  <w:tr w:rsidR="00B67337" w:rsidRPr="00855383" w:rsidTr="006A272B">
        <w:tc>
          <w:tcPr>
            <w:tcW w:w="1668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Do Percurso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  <w:tr w:rsidR="00B67337" w:rsidRPr="00855383" w:rsidTr="006A272B">
        <w:tc>
          <w:tcPr>
            <w:tcW w:w="1668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Alteração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  <w:tr w:rsidR="00B67337" w:rsidRPr="00855383" w:rsidTr="006A272B">
        <w:tc>
          <w:tcPr>
            <w:tcW w:w="1668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Chegada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B67337" w:rsidRPr="00855383" w:rsidRDefault="00B67337" w:rsidP="005C4961">
            <w:pPr>
              <w:rPr>
                <w:sz w:val="20"/>
                <w:szCs w:val="20"/>
              </w:rPr>
            </w:pPr>
          </w:p>
        </w:tc>
      </w:tr>
    </w:tbl>
    <w:p w:rsidR="00B67337" w:rsidRPr="00CF1EA8" w:rsidRDefault="00E7754F" w:rsidP="00CF1EA8">
      <w:pPr>
        <w:spacing w:before="120" w:after="0"/>
        <w:rPr>
          <w:b/>
          <w:szCs w:val="24"/>
        </w:rPr>
      </w:pPr>
      <w:r>
        <w:rPr>
          <w:b/>
          <w:szCs w:val="24"/>
        </w:rPr>
        <w:t>S12</w:t>
      </w:r>
      <w:r>
        <w:rPr>
          <w:b/>
          <w:szCs w:val="24"/>
        </w:rPr>
        <w:tab/>
      </w:r>
      <w:r w:rsidR="006A272B">
        <w:rPr>
          <w:b/>
          <w:szCs w:val="24"/>
        </w:rPr>
        <w:t xml:space="preserve">Tempos </w:t>
      </w:r>
      <w:r w:rsidR="006834BD">
        <w:rPr>
          <w:b/>
          <w:szCs w:val="24"/>
        </w:rPr>
        <w:t>Limite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2299"/>
      </w:tblGrid>
      <w:tr w:rsidR="00CF1EA8" w:rsidRPr="00855383" w:rsidTr="00060A47">
        <w:tc>
          <w:tcPr>
            <w:tcW w:w="1668" w:type="dxa"/>
            <w:shd w:val="clear" w:color="auto" w:fill="D9D9D9" w:themeFill="background1" w:themeFillShade="D9"/>
          </w:tcPr>
          <w:p w:rsidR="00CF1EA8" w:rsidRPr="00855383" w:rsidRDefault="00CF1EA8" w:rsidP="005C49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F1EA8" w:rsidRPr="00855383" w:rsidRDefault="00CF1EA8" w:rsidP="00CF1EA8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Baliza 1</w:t>
            </w:r>
          </w:p>
        </w:tc>
        <w:tc>
          <w:tcPr>
            <w:tcW w:w="2409" w:type="dxa"/>
          </w:tcPr>
          <w:p w:rsidR="00CF1EA8" w:rsidRPr="00855383" w:rsidRDefault="00CF1EA8" w:rsidP="00CF1EA8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Regata</w:t>
            </w:r>
          </w:p>
        </w:tc>
        <w:tc>
          <w:tcPr>
            <w:tcW w:w="2299" w:type="dxa"/>
          </w:tcPr>
          <w:p w:rsidR="00CF1EA8" w:rsidRPr="00855383" w:rsidRDefault="00A76A3D" w:rsidP="00CF1EA8">
            <w:pPr>
              <w:jc w:val="center"/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Chegada</w:t>
            </w:r>
            <w:r w:rsidR="00060A47">
              <w:rPr>
                <w:sz w:val="20"/>
                <w:szCs w:val="20"/>
              </w:rPr>
              <w:t xml:space="preserve"> depois do 1º</w:t>
            </w:r>
          </w:p>
        </w:tc>
      </w:tr>
      <w:tr w:rsidR="00CF1EA8" w:rsidRPr="00855383" w:rsidTr="00060A47">
        <w:tc>
          <w:tcPr>
            <w:tcW w:w="1668" w:type="dxa"/>
          </w:tcPr>
          <w:p w:rsidR="00CF1EA8" w:rsidRPr="00855383" w:rsidRDefault="00A76A3D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CF1EA8" w:rsidRPr="00855383" w:rsidRDefault="00CF1EA8" w:rsidP="005C496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F1EA8" w:rsidRPr="00855383" w:rsidRDefault="00CF1EA8" w:rsidP="005C496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F1EA8" w:rsidRPr="00855383" w:rsidRDefault="00CF1EA8" w:rsidP="005C4961">
            <w:pPr>
              <w:rPr>
                <w:sz w:val="20"/>
                <w:szCs w:val="20"/>
              </w:rPr>
            </w:pPr>
          </w:p>
        </w:tc>
      </w:tr>
    </w:tbl>
    <w:p w:rsidR="00855383" w:rsidRDefault="00855383" w:rsidP="00855383">
      <w:pPr>
        <w:spacing w:before="240" w:after="0"/>
        <w:rPr>
          <w:b/>
          <w:szCs w:val="24"/>
        </w:rPr>
      </w:pPr>
      <w:r>
        <w:rPr>
          <w:b/>
          <w:szCs w:val="24"/>
        </w:rPr>
        <w:t>S13.3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855383" w:rsidRPr="00855383" w:rsidTr="0070067F">
        <w:tc>
          <w:tcPr>
            <w:tcW w:w="5211" w:type="dxa"/>
          </w:tcPr>
          <w:p w:rsidR="00855383" w:rsidRPr="00855383" w:rsidRDefault="00855383" w:rsidP="00EB1DB8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 para Protestar</w:t>
            </w:r>
            <w:r w:rsidR="0070067F">
              <w:rPr>
                <w:sz w:val="20"/>
                <w:szCs w:val="20"/>
              </w:rPr>
              <w:t xml:space="preserve"> se diferente de 60 minutos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33" w:type="dxa"/>
          </w:tcPr>
          <w:p w:rsidR="00855383" w:rsidRPr="00855383" w:rsidRDefault="00855383" w:rsidP="00EB1DB8">
            <w:pPr>
              <w:rPr>
                <w:sz w:val="20"/>
                <w:szCs w:val="20"/>
              </w:rPr>
            </w:pPr>
          </w:p>
        </w:tc>
      </w:tr>
    </w:tbl>
    <w:p w:rsidR="00E7754F" w:rsidRPr="00E318CF" w:rsidRDefault="00E7754F" w:rsidP="0070067F">
      <w:pPr>
        <w:spacing w:before="240" w:after="0"/>
        <w:rPr>
          <w:b/>
          <w:szCs w:val="24"/>
        </w:rPr>
      </w:pPr>
      <w:r w:rsidRPr="00E318CF">
        <w:rPr>
          <w:b/>
          <w:szCs w:val="24"/>
        </w:rPr>
        <w:t>S15</w:t>
      </w:r>
      <w:r w:rsidR="00E318CF">
        <w:rPr>
          <w:b/>
          <w:szCs w:val="24"/>
        </w:rPr>
        <w:t>.1</w:t>
      </w:r>
      <w:r w:rsidR="00E318CF">
        <w:rPr>
          <w:b/>
          <w:szCs w:val="24"/>
        </w:rPr>
        <w:tab/>
      </w:r>
      <w:r w:rsidR="00A1481D">
        <w:rPr>
          <w:b/>
          <w:szCs w:val="24"/>
        </w:rPr>
        <w:t xml:space="preserve"> Pontuação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E7754F" w:rsidRPr="00855383" w:rsidTr="00685275">
        <w:tc>
          <w:tcPr>
            <w:tcW w:w="5070" w:type="dxa"/>
          </w:tcPr>
          <w:p w:rsidR="00E7754F" w:rsidRPr="00855383" w:rsidRDefault="00E7754F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Número de regatas para </w:t>
            </w:r>
            <w:r w:rsidR="00E318CF" w:rsidRPr="00855383">
              <w:rPr>
                <w:sz w:val="20"/>
                <w:szCs w:val="20"/>
              </w:rPr>
              <w:t xml:space="preserve">que </w:t>
            </w:r>
            <w:r w:rsidRPr="00855383">
              <w:rPr>
                <w:sz w:val="20"/>
                <w:szCs w:val="20"/>
              </w:rPr>
              <w:t>a</w:t>
            </w:r>
            <w:r w:rsidR="00E318CF" w:rsidRPr="00855383">
              <w:rPr>
                <w:sz w:val="20"/>
                <w:szCs w:val="20"/>
              </w:rPr>
              <w:t xml:space="preserve"> </w:t>
            </w:r>
            <w:r w:rsidRPr="00855383">
              <w:rPr>
                <w:sz w:val="20"/>
                <w:szCs w:val="20"/>
              </w:rPr>
              <w:t>prova</w:t>
            </w:r>
            <w:r w:rsidR="00E318CF" w:rsidRPr="00855383">
              <w:rPr>
                <w:sz w:val="20"/>
                <w:szCs w:val="20"/>
              </w:rPr>
              <w:t xml:space="preserve"> </w:t>
            </w:r>
            <w:r w:rsidRPr="00855383">
              <w:rPr>
                <w:sz w:val="20"/>
                <w:szCs w:val="20"/>
              </w:rPr>
              <w:t>se</w:t>
            </w:r>
            <w:r w:rsidR="00E318CF" w:rsidRPr="00855383">
              <w:rPr>
                <w:sz w:val="20"/>
                <w:szCs w:val="20"/>
              </w:rPr>
              <w:t xml:space="preserve">ja </w:t>
            </w:r>
            <w:r w:rsidRPr="00855383">
              <w:rPr>
                <w:sz w:val="20"/>
                <w:szCs w:val="20"/>
              </w:rPr>
              <w:t>válida</w:t>
            </w:r>
            <w:r w:rsidR="00E318CF" w:rsidRPr="00855383">
              <w:rPr>
                <w:sz w:val="20"/>
                <w:szCs w:val="20"/>
              </w:rPr>
              <w:t>:</w:t>
            </w:r>
          </w:p>
        </w:tc>
        <w:tc>
          <w:tcPr>
            <w:tcW w:w="3574" w:type="dxa"/>
          </w:tcPr>
          <w:p w:rsidR="00E7754F" w:rsidRPr="00855383" w:rsidRDefault="00E7754F" w:rsidP="005C4961">
            <w:pPr>
              <w:rPr>
                <w:sz w:val="20"/>
                <w:szCs w:val="20"/>
              </w:rPr>
            </w:pPr>
          </w:p>
        </w:tc>
      </w:tr>
    </w:tbl>
    <w:p w:rsidR="00E318CF" w:rsidRPr="006A272B" w:rsidRDefault="00E318CF" w:rsidP="00A76A3D">
      <w:pPr>
        <w:spacing w:after="0"/>
        <w:rPr>
          <w:sz w:val="16"/>
          <w:szCs w:val="16"/>
        </w:rPr>
      </w:pPr>
    </w:p>
    <w:p w:rsidR="00E7754F" w:rsidRDefault="00E318CF" w:rsidP="00855383">
      <w:pPr>
        <w:spacing w:before="120" w:after="0"/>
        <w:rPr>
          <w:b/>
          <w:szCs w:val="24"/>
        </w:rPr>
      </w:pPr>
      <w:r w:rsidRPr="00E318CF">
        <w:rPr>
          <w:b/>
          <w:szCs w:val="24"/>
        </w:rPr>
        <w:t>S17.5</w:t>
      </w:r>
      <w:r>
        <w:rPr>
          <w:b/>
          <w:szCs w:val="24"/>
        </w:rPr>
        <w:tab/>
      </w:r>
      <w:r w:rsidR="00A1481D">
        <w:rPr>
          <w:b/>
          <w:szCs w:val="24"/>
        </w:rPr>
        <w:t xml:space="preserve"> Controle</w:t>
      </w:r>
      <w:r>
        <w:rPr>
          <w:b/>
          <w:szCs w:val="24"/>
        </w:rPr>
        <w:t xml:space="preserve"> de saídas e entradas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18CF" w:rsidRPr="00855383" w:rsidTr="00E318CF">
        <w:tc>
          <w:tcPr>
            <w:tcW w:w="8644" w:type="dxa"/>
          </w:tcPr>
          <w:p w:rsidR="00E318CF" w:rsidRPr="00855383" w:rsidRDefault="00E318CF" w:rsidP="005C4961">
            <w:pPr>
              <w:rPr>
                <w:b/>
                <w:sz w:val="20"/>
                <w:szCs w:val="20"/>
              </w:rPr>
            </w:pPr>
          </w:p>
        </w:tc>
      </w:tr>
    </w:tbl>
    <w:p w:rsidR="00E318CF" w:rsidRPr="006A272B" w:rsidRDefault="00E318CF" w:rsidP="00204D23">
      <w:pPr>
        <w:spacing w:after="0"/>
        <w:rPr>
          <w:b/>
          <w:sz w:val="16"/>
          <w:szCs w:val="16"/>
        </w:rPr>
      </w:pPr>
    </w:p>
    <w:p w:rsidR="00E318CF" w:rsidRDefault="00E318CF" w:rsidP="00204D23">
      <w:pPr>
        <w:spacing w:after="0"/>
        <w:rPr>
          <w:b/>
          <w:szCs w:val="24"/>
        </w:rPr>
      </w:pPr>
      <w:r>
        <w:rPr>
          <w:b/>
          <w:szCs w:val="24"/>
        </w:rPr>
        <w:t>S21</w:t>
      </w:r>
      <w:r>
        <w:rPr>
          <w:b/>
          <w:szCs w:val="24"/>
        </w:rPr>
        <w:tab/>
        <w:t>Barcos Oficiais e Acreditados – 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318CF" w:rsidRPr="00855383" w:rsidTr="00855383">
        <w:tc>
          <w:tcPr>
            <w:tcW w:w="2660" w:type="dxa"/>
          </w:tcPr>
          <w:p w:rsidR="00E318CF" w:rsidRPr="00855383" w:rsidRDefault="006A272B" w:rsidP="005C4961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</w:t>
            </w:r>
            <w:r w:rsidR="00E318CF" w:rsidRPr="00855383">
              <w:rPr>
                <w:sz w:val="20"/>
                <w:szCs w:val="20"/>
              </w:rPr>
              <w:t>lteraç</w:t>
            </w:r>
            <w:r w:rsidR="00A76A3D" w:rsidRPr="00855383">
              <w:rPr>
                <w:sz w:val="20"/>
                <w:szCs w:val="20"/>
              </w:rPr>
              <w:t>ões</w:t>
            </w:r>
            <w:r w:rsidR="00E318CF" w:rsidRPr="00855383">
              <w:rPr>
                <w:sz w:val="20"/>
                <w:szCs w:val="20"/>
              </w:rPr>
              <w:t xml:space="preserve"> à ide</w:t>
            </w:r>
            <w:r w:rsidRPr="00855383">
              <w:rPr>
                <w:sz w:val="20"/>
                <w:szCs w:val="20"/>
              </w:rPr>
              <w:t>ntificação:</w:t>
            </w:r>
          </w:p>
        </w:tc>
        <w:tc>
          <w:tcPr>
            <w:tcW w:w="5984" w:type="dxa"/>
          </w:tcPr>
          <w:p w:rsidR="00E318CF" w:rsidRPr="00855383" w:rsidRDefault="00E318CF" w:rsidP="005C4961">
            <w:pPr>
              <w:rPr>
                <w:sz w:val="20"/>
                <w:szCs w:val="20"/>
              </w:rPr>
            </w:pPr>
          </w:p>
        </w:tc>
      </w:tr>
    </w:tbl>
    <w:p w:rsidR="00E318CF" w:rsidRPr="006A272B" w:rsidRDefault="00E318CF" w:rsidP="00204D23">
      <w:pPr>
        <w:spacing w:after="0"/>
        <w:rPr>
          <w:b/>
          <w:sz w:val="16"/>
          <w:szCs w:val="16"/>
        </w:rPr>
      </w:pPr>
    </w:p>
    <w:p w:rsidR="00204D23" w:rsidRPr="00204D23" w:rsidRDefault="00204D23" w:rsidP="00204D23">
      <w:pPr>
        <w:spacing w:after="0"/>
        <w:rPr>
          <w:b/>
          <w:szCs w:val="24"/>
        </w:rPr>
      </w:pPr>
      <w:r w:rsidRPr="00204D23">
        <w:rPr>
          <w:b/>
          <w:szCs w:val="24"/>
        </w:rPr>
        <w:t>S30</w:t>
      </w:r>
      <w:r w:rsidRPr="00204D23">
        <w:rPr>
          <w:b/>
          <w:szCs w:val="24"/>
        </w:rPr>
        <w:tab/>
      </w:r>
      <w:r w:rsidR="007F35A1">
        <w:rPr>
          <w:b/>
          <w:szCs w:val="24"/>
        </w:rPr>
        <w:t>Formato do Evento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D23" w:rsidRPr="00855383" w:rsidTr="006C213E">
        <w:tc>
          <w:tcPr>
            <w:tcW w:w="8644" w:type="dxa"/>
          </w:tcPr>
          <w:p w:rsidR="00204D23" w:rsidRPr="00855383" w:rsidRDefault="00204D23" w:rsidP="00204D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204D23" w:rsidRPr="006A272B" w:rsidRDefault="00204D23" w:rsidP="00204D23">
      <w:pPr>
        <w:spacing w:after="0"/>
        <w:rPr>
          <w:b/>
          <w:sz w:val="16"/>
          <w:szCs w:val="16"/>
        </w:rPr>
      </w:pPr>
    </w:p>
    <w:p w:rsidR="00204D23" w:rsidRPr="00204D23" w:rsidRDefault="00204D23" w:rsidP="00204D23">
      <w:pPr>
        <w:rPr>
          <w:b/>
          <w:szCs w:val="24"/>
        </w:rPr>
      </w:pPr>
      <w:r w:rsidRPr="00204D23">
        <w:rPr>
          <w:b/>
          <w:szCs w:val="24"/>
        </w:rPr>
        <w:t>S14</w:t>
      </w:r>
      <w:r w:rsidRPr="00204D23">
        <w:rPr>
          <w:b/>
          <w:szCs w:val="24"/>
        </w:rPr>
        <w:tab/>
        <w:t>Diagrama dos Percursos:</w:t>
      </w:r>
    </w:p>
    <w:p w:rsidR="00E318CF" w:rsidRPr="00855383" w:rsidRDefault="00E318CF" w:rsidP="005C4961">
      <w:pPr>
        <w:rPr>
          <w:b/>
          <w:sz w:val="20"/>
          <w:szCs w:val="20"/>
        </w:rPr>
      </w:pPr>
    </w:p>
    <w:p w:rsidR="00204D23" w:rsidRPr="00855383" w:rsidRDefault="00204D23" w:rsidP="005C4961">
      <w:pPr>
        <w:rPr>
          <w:b/>
          <w:sz w:val="20"/>
          <w:szCs w:val="20"/>
        </w:rPr>
      </w:pPr>
    </w:p>
    <w:p w:rsidR="00E318CF" w:rsidRPr="00855383" w:rsidRDefault="00E318CF" w:rsidP="005C4961">
      <w:pPr>
        <w:rPr>
          <w:sz w:val="20"/>
          <w:szCs w:val="20"/>
        </w:rPr>
      </w:pPr>
    </w:p>
    <w:p w:rsidR="006F5AAE" w:rsidRPr="00855383" w:rsidRDefault="006F5AAE" w:rsidP="005C4961">
      <w:pPr>
        <w:rPr>
          <w:sz w:val="20"/>
          <w:szCs w:val="20"/>
        </w:rPr>
      </w:pPr>
    </w:p>
    <w:p w:rsidR="003C3A6F" w:rsidRPr="00855383" w:rsidRDefault="003C3A6F" w:rsidP="005C4961">
      <w:pPr>
        <w:rPr>
          <w:sz w:val="20"/>
          <w:szCs w:val="20"/>
        </w:rPr>
      </w:pPr>
    </w:p>
    <w:p w:rsidR="00920CDA" w:rsidRPr="00855383" w:rsidRDefault="00920CDA">
      <w:pPr>
        <w:rPr>
          <w:sz w:val="20"/>
          <w:szCs w:val="20"/>
        </w:rPr>
      </w:pPr>
    </w:p>
    <w:sectPr w:rsidR="00920CDA" w:rsidRPr="00855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DA" w:rsidRDefault="008425DA" w:rsidP="005C4961">
      <w:pPr>
        <w:spacing w:after="0" w:line="240" w:lineRule="auto"/>
      </w:pPr>
      <w:r>
        <w:separator/>
      </w:r>
    </w:p>
  </w:endnote>
  <w:endnote w:type="continuationSeparator" w:id="0">
    <w:p w:rsidR="008425DA" w:rsidRDefault="008425DA" w:rsidP="005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E" w:rsidRDefault="00C847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1" w:rsidRPr="006A272B" w:rsidRDefault="00A76A3D">
    <w:pPr>
      <w:pStyle w:val="Rodap"/>
      <w:rPr>
        <w:i/>
      </w:rPr>
    </w:pPr>
    <w:r w:rsidRPr="006A272B">
      <w:rPr>
        <w:i/>
        <w:noProof/>
        <w:lang w:eastAsia="pt-PT"/>
      </w:rPr>
      <w:drawing>
        <wp:inline distT="0" distB="0" distL="0" distR="0" wp14:anchorId="52ED3121" wp14:editId="7082B18D">
          <wp:extent cx="285750" cy="285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v.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272B">
      <w:rPr>
        <w:i/>
      </w:rPr>
      <w:t xml:space="preserve"> </w:t>
    </w:r>
    <w:r w:rsidR="005C4961" w:rsidRPr="006A272B">
      <w:rPr>
        <w:i/>
        <w:sz w:val="20"/>
        <w:szCs w:val="20"/>
      </w:rPr>
      <w:t xml:space="preserve">Conselho de Arbitragem </w:t>
    </w:r>
    <w:r w:rsidR="00570AC2">
      <w:rPr>
        <w:i/>
        <w:sz w:val="20"/>
        <w:szCs w:val="20"/>
      </w:rPr>
      <w:t>–</w:t>
    </w:r>
    <w:r w:rsidR="005C4961" w:rsidRPr="006A272B">
      <w:rPr>
        <w:i/>
        <w:sz w:val="20"/>
        <w:szCs w:val="20"/>
      </w:rPr>
      <w:t xml:space="preserve"> 2018</w:t>
    </w:r>
    <w:r w:rsidR="00570AC2">
      <w:rPr>
        <w:i/>
        <w:sz w:val="20"/>
        <w:szCs w:val="20"/>
      </w:rPr>
      <w:t xml:space="preserve"> </w:t>
    </w:r>
    <w:r w:rsidR="0099155B">
      <w:rPr>
        <w:rFonts w:eastAsia="Calibri"/>
        <w:i/>
        <w:sz w:val="20"/>
        <w:szCs w:val="20"/>
      </w:rPr>
      <w:t>(adaptado para DE pela CNMVEla</w:t>
    </w:r>
    <w:r w:rsidR="00C847AE">
      <w:rPr>
        <w:rFonts w:eastAsia="Calibri"/>
        <w:i/>
        <w:sz w:val="20"/>
        <w:szCs w:val="20"/>
      </w:rPr>
      <w:t xml:space="preserve"> nov2018</w:t>
    </w:r>
    <w:r w:rsidR="0099155B">
      <w:rPr>
        <w:rFonts w:eastAsia="Calibri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E" w:rsidRDefault="00C84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DA" w:rsidRDefault="008425DA" w:rsidP="005C4961">
      <w:pPr>
        <w:spacing w:after="0" w:line="240" w:lineRule="auto"/>
      </w:pPr>
      <w:r>
        <w:separator/>
      </w:r>
    </w:p>
  </w:footnote>
  <w:footnote w:type="continuationSeparator" w:id="0">
    <w:p w:rsidR="008425DA" w:rsidRDefault="008425DA" w:rsidP="005C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E" w:rsidRDefault="00C847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63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4961" w:rsidRDefault="005C49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61" w:rsidRDefault="005C49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E" w:rsidRDefault="00C847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61"/>
    <w:rsid w:val="00060A47"/>
    <w:rsid w:val="0006539C"/>
    <w:rsid w:val="000B5DD5"/>
    <w:rsid w:val="000C6060"/>
    <w:rsid w:val="000F05EF"/>
    <w:rsid w:val="00106680"/>
    <w:rsid w:val="001A40DD"/>
    <w:rsid w:val="00204D23"/>
    <w:rsid w:val="00345953"/>
    <w:rsid w:val="003C3A6F"/>
    <w:rsid w:val="003D041B"/>
    <w:rsid w:val="003E6FD9"/>
    <w:rsid w:val="004273BA"/>
    <w:rsid w:val="00570AC2"/>
    <w:rsid w:val="005C4961"/>
    <w:rsid w:val="00652064"/>
    <w:rsid w:val="00681F1E"/>
    <w:rsid w:val="006834BD"/>
    <w:rsid w:val="00685275"/>
    <w:rsid w:val="006A272B"/>
    <w:rsid w:val="006F5AAE"/>
    <w:rsid w:val="0070067F"/>
    <w:rsid w:val="0070256B"/>
    <w:rsid w:val="007F35A1"/>
    <w:rsid w:val="008425DA"/>
    <w:rsid w:val="00855383"/>
    <w:rsid w:val="008C0656"/>
    <w:rsid w:val="00920CDA"/>
    <w:rsid w:val="009265CE"/>
    <w:rsid w:val="0099155B"/>
    <w:rsid w:val="009A2256"/>
    <w:rsid w:val="009E1187"/>
    <w:rsid w:val="00A1481D"/>
    <w:rsid w:val="00A52016"/>
    <w:rsid w:val="00A76A3D"/>
    <w:rsid w:val="00A93036"/>
    <w:rsid w:val="00AE610B"/>
    <w:rsid w:val="00B27252"/>
    <w:rsid w:val="00B64C70"/>
    <w:rsid w:val="00B67337"/>
    <w:rsid w:val="00B861FF"/>
    <w:rsid w:val="00C55E24"/>
    <w:rsid w:val="00C847AE"/>
    <w:rsid w:val="00CA3D3E"/>
    <w:rsid w:val="00CF1EA8"/>
    <w:rsid w:val="00D334A6"/>
    <w:rsid w:val="00D7551C"/>
    <w:rsid w:val="00DF3D85"/>
    <w:rsid w:val="00E318CF"/>
    <w:rsid w:val="00E7754F"/>
    <w:rsid w:val="00E80C1F"/>
    <w:rsid w:val="00EB1DB8"/>
    <w:rsid w:val="00F12FCB"/>
    <w:rsid w:val="00F3204C"/>
    <w:rsid w:val="00F36ECE"/>
    <w:rsid w:val="00F50263"/>
    <w:rsid w:val="00F8211A"/>
    <w:rsid w:val="00FA61C8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3B76-E36F-43AD-AEE3-846FA64F67E0}">
  <ds:schemaRefs/>
</ds:datastoreItem>
</file>

<file path=customXml/itemProps2.xml><?xml version="1.0" encoding="utf-8"?>
<ds:datastoreItem xmlns:ds="http://schemas.openxmlformats.org/officeDocument/2006/customXml" ds:itemID="{FF390A3C-26DD-4BAD-AF17-73A9456C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1283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Rui Piedade (DGE)</cp:lastModifiedBy>
  <cp:revision>2</cp:revision>
  <cp:lastPrinted>2018-11-05T13:05:00Z</cp:lastPrinted>
  <dcterms:created xsi:type="dcterms:W3CDTF">2018-11-05T15:11:00Z</dcterms:created>
  <dcterms:modified xsi:type="dcterms:W3CDTF">2018-11-05T15:11:00Z</dcterms:modified>
</cp:coreProperties>
</file>